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521B9" w:rsidP="00E521B9" w:rsidRDefault="00E521B9" w14:paraId="39E1E6F3" w14:textId="77777777">
      <w:pPr>
        <w:jc w:val="center"/>
        <w:rPr>
          <w:b/>
          <w:bCs/>
        </w:rPr>
      </w:pPr>
    </w:p>
    <w:p w:rsidRPr="00E521B9" w:rsidR="00E521B9" w:rsidP="00E521B9" w:rsidRDefault="00E521B9" w14:paraId="604C9423" w14:textId="06605D24">
      <w:pPr>
        <w:jc w:val="center"/>
        <w:rPr>
          <w:b/>
          <w:bCs/>
          <w:sz w:val="28"/>
          <w:szCs w:val="28"/>
        </w:rPr>
      </w:pPr>
      <w:r w:rsidRPr="00E521B9">
        <w:rPr>
          <w:b/>
          <w:bCs/>
          <w:sz w:val="28"/>
          <w:szCs w:val="28"/>
        </w:rPr>
        <w:t xml:space="preserve">Textes proposés pour vos infolettres </w:t>
      </w:r>
      <w:r>
        <w:rPr>
          <w:b/>
          <w:bCs/>
          <w:sz w:val="28"/>
          <w:szCs w:val="28"/>
        </w:rPr>
        <w:t>et</w:t>
      </w:r>
      <w:r w:rsidRPr="00E521B9">
        <w:rPr>
          <w:b/>
          <w:bCs/>
          <w:sz w:val="28"/>
          <w:szCs w:val="28"/>
        </w:rPr>
        <w:t xml:space="preserve"> médias sociaux</w:t>
      </w:r>
    </w:p>
    <w:p w:rsidR="00E521B9" w:rsidP="00AB3C53" w:rsidRDefault="00E521B9" w14:paraId="4C0B8E6E" w14:textId="77777777">
      <w:pPr>
        <w:rPr>
          <w:b/>
          <w:bCs/>
        </w:rPr>
      </w:pPr>
    </w:p>
    <w:p w:rsidRPr="000553DA" w:rsidR="00AB3C53" w:rsidP="00AB3C53" w:rsidRDefault="00AB3C53" w14:paraId="1BD766C8" w14:textId="045F8A62">
      <w:pPr>
        <w:rPr>
          <w:b/>
          <w:bCs/>
        </w:rPr>
      </w:pPr>
      <w:r w:rsidRPr="000553DA">
        <w:rPr>
          <w:b/>
          <w:bCs/>
        </w:rPr>
        <w:t>Fièrement Vélo : Les Cyclistes Toujours Bien Accueillis !</w:t>
      </w:r>
    </w:p>
    <w:p w:rsidR="00AB3C53" w:rsidP="00AB3C53" w:rsidRDefault="00AB3C53" w14:paraId="318EC094" w14:textId="77777777"/>
    <w:p w:rsidR="00AB3C53" w:rsidP="00AB3C53" w:rsidRDefault="00AB3C53" w14:paraId="33555E2B" w14:textId="4DB3CA6F">
      <w:r w:rsidR="0BEF5126">
        <w:rPr/>
        <w:t>Bienvenue dans le monde accueillant et cycliste de Fièrement Vélo ! Cette initiative a pour but de rendre les trajets à vélo plus agréables et accessibles, grâce à des partenariats avec les commerces et les sites touristiques de la région.</w:t>
      </w:r>
    </w:p>
    <w:p w:rsidR="00AB3C53" w:rsidP="00AB3C53" w:rsidRDefault="00AB3C53" w14:paraId="6D0A5FB3" w14:textId="78EAA4E1">
      <w:r>
        <w:t>Lors de votre visite, recherchez le logo distinctif de « Fièrement Vélo » chez les commerces participants. C'est le signe que vous serez chaleureusement accueilli et que des services spécifiques vous seront offerts pour rendre votre séjour encore plus mémorable.</w:t>
      </w:r>
    </w:p>
    <w:p w:rsidR="00AB3C53" w:rsidP="00AB3C53" w:rsidRDefault="00AB3C53" w14:paraId="42064C31" w14:textId="77777777"/>
    <w:p w:rsidR="00AB3C53" w:rsidP="0BEF5126" w:rsidRDefault="00AB3C53" w14:paraId="1EA442B9" w14:textId="2938EE61">
      <w:pPr>
        <w:rPr>
          <w:b w:val="1"/>
          <w:bCs w:val="1"/>
        </w:rPr>
      </w:pPr>
      <w:r w:rsidRPr="0BEF5126" w:rsidR="0BEF5126">
        <w:rPr>
          <w:b w:val="1"/>
          <w:bCs w:val="1"/>
        </w:rPr>
        <w:t>Des services dédiés aux cyclistes</w:t>
      </w:r>
    </w:p>
    <w:p w:rsidR="00AB3C53" w:rsidP="00AB3C53" w:rsidRDefault="00AB3C53" w14:paraId="0C2E06A0" w14:textId="1188AE4E">
      <w:r w:rsidR="0BEF5126">
        <w:rPr/>
        <w:t>Les entreprises qui adhèrent à Fièrement Vélo ! s'engagent à vous offrir une gamme de services adaptés à vos besoins de cycliste. Tout d'abord, elles seront en mesure de vous renseigner sur les différents réseaux cyclables disponibles dans leur région, vous permettant ainsi de planifier vos trajets en toute confiance.</w:t>
      </w:r>
    </w:p>
    <w:p w:rsidR="00AB3C53" w:rsidP="00AB3C53" w:rsidRDefault="00AB3C53" w14:paraId="70B21237" w14:textId="7A17334C">
      <w:r w:rsidR="0BEF5126">
        <w:rPr/>
        <w:t>Ces entreprises mettent à votre disposition une carte vélo détaillée, vous permettant de découvrir les plus beaux itinéraires et les points d'intérêt à ne pas manquer. Pour vous assurer une expérience sans souci, une trousse de réparation complète est également fournie, comprenant une pompe à air manuelle, des outils de réparation et des cadenas pour sécuriser votre vélo lorsque vous faites une pause bien méritée.</w:t>
      </w:r>
    </w:p>
    <w:p w:rsidR="00E521B9" w:rsidP="00AB3C53" w:rsidRDefault="00E521B9" w14:paraId="6D4E21F8" w14:textId="4A07C4F4">
      <w:r w:rsidR="0BEF5126">
        <w:rPr/>
        <w:t>Les commerces participants offrent aussi la possibilité de remplir vos bouteilles d'eau, vous permettant ainsi de rester frais et hydraté tout au long de votre aventure à vélo.</w:t>
      </w:r>
    </w:p>
    <w:p w:rsidR="000553DA" w:rsidP="00AB3C53" w:rsidRDefault="00AB3C53" w14:paraId="76F9BFD2" w14:textId="697A2831">
      <w:r>
        <w:t>En choisissant de soutenir Fièrement Vélo ! ces entreprises démontrent leur engagement envers le développement du cyclisme et du tourisme durable dans notre région. Alors, enfourchez votre vélo et partez à la découverte de nos routes pittoresques et de nos paysages époustouflants, en sachant que vous serez toujours les bienvenus chez les commerçants arborant fièrement le logo de Fièrement Vélo !</w:t>
      </w:r>
    </w:p>
    <w:p w:rsidR="000553DA" w:rsidP="00AB3C53" w:rsidRDefault="000553DA" w14:paraId="5DD2E951" w14:textId="77777777"/>
    <w:p w:rsidR="000553DA" w:rsidP="0BEF5126" w:rsidRDefault="000553DA" w14:paraId="4DE0853D" w14:textId="5C3104B0">
      <w:pPr>
        <w:rPr>
          <w:b w:val="1"/>
          <w:bCs w:val="1"/>
        </w:rPr>
      </w:pPr>
      <w:r w:rsidRPr="0BEF5126" w:rsidR="0BEF5126">
        <w:rPr>
          <w:b w:val="1"/>
          <w:bCs w:val="1"/>
        </w:rPr>
        <w:t>Idées de publications pour vos RS</w:t>
      </w:r>
    </w:p>
    <w:p w:rsidR="00D75D07" w:rsidP="00AB3C53" w:rsidRDefault="00D75D07" w14:paraId="2AACC5D6" w14:textId="57484C1F">
      <w:r>
        <w:t>Image logo</w:t>
      </w:r>
    </w:p>
    <w:p w:rsidR="000553DA" w:rsidP="000553DA" w:rsidRDefault="000553DA" w14:paraId="6B2DD639" w14:textId="77777777">
      <w:r>
        <w:rPr>
          <w:rFonts w:ascii="Segoe UI Emoji" w:hAnsi="Segoe UI Emoji" w:cs="Segoe UI Emoji"/>
        </w:rPr>
        <w:t>🚴</w:t>
      </w:r>
      <w:r>
        <w:t>‍</w:t>
      </w:r>
      <w:r>
        <w:rPr>
          <w:rFonts w:ascii="Segoe UI Emoji" w:hAnsi="Segoe UI Emoji" w:cs="Segoe UI Emoji"/>
        </w:rPr>
        <w:t>♂️</w:t>
      </w:r>
      <w:r>
        <w:t xml:space="preserve"> Explorez notre région à vélo avec facilité grâce à Fièrement Vélo ! Recherchez notre logo chez les commerces participants pour profiter de services exclusifs et d'une attention particulière lors de votre visite. </w:t>
      </w:r>
      <w:r>
        <w:rPr>
          <w:rFonts w:ascii="Segoe UI Emoji" w:hAnsi="Segoe UI Emoji" w:cs="Segoe UI Emoji"/>
        </w:rPr>
        <w:t>🗺️</w:t>
      </w:r>
      <w:r>
        <w:t xml:space="preserve"> #FièrementVélo #Cyclisme #Tourisme</w:t>
      </w:r>
    </w:p>
    <w:p w:rsidR="000553DA" w:rsidP="000553DA" w:rsidRDefault="000553DA" w14:paraId="4AD53B25" w14:textId="77777777"/>
    <w:p w:rsidR="00D75D07" w:rsidP="000553DA" w:rsidRDefault="00D75D07" w14:paraId="24E648F7" w14:textId="18A1E0DE">
      <w:r>
        <w:t>Image de votre carte vélo</w:t>
      </w:r>
    </w:p>
    <w:p w:rsidR="000553DA" w:rsidP="000553DA" w:rsidRDefault="000553DA" w14:paraId="58802E75" w14:textId="77777777">
      <w:r>
        <w:rPr>
          <w:rFonts w:ascii="Segoe UI Emoji" w:hAnsi="Segoe UI Emoji" w:cs="Segoe UI Emoji"/>
        </w:rPr>
        <w:t>🛠️</w:t>
      </w:r>
      <w:r>
        <w:t xml:space="preserve"> Besoin d'une pause vélo ? Les commerces adhérant à Fièrement Vélo ! sont là pour vous ! Obtenez des informations sur les réseaux cyclables locaux, une carte vélo et une trousse de réparation complète pour une expérience sans souci. </w:t>
      </w:r>
      <w:r>
        <w:rPr>
          <w:rFonts w:ascii="Segoe UI Emoji" w:hAnsi="Segoe UI Emoji" w:cs="Segoe UI Emoji"/>
        </w:rPr>
        <w:t>🚲</w:t>
      </w:r>
      <w:r>
        <w:t xml:space="preserve"> #ServicesCyclistes #FièrementVélo</w:t>
      </w:r>
    </w:p>
    <w:p w:rsidR="000553DA" w:rsidP="000553DA" w:rsidRDefault="000553DA" w14:paraId="601A702E" w14:textId="77777777"/>
    <w:p w:rsidR="00D75D07" w:rsidP="000553DA" w:rsidRDefault="00D75D07" w14:paraId="474712B6" w14:textId="1900C399">
      <w:r w:rsidR="32D4C8D2">
        <w:rPr/>
        <w:t>Image de votre choix</w:t>
      </w:r>
    </w:p>
    <w:p w:rsidR="000553DA" w:rsidP="000553DA" w:rsidRDefault="000553DA" w14:paraId="5A0EEF76" w14:textId="4883321E">
      <w:r>
        <w:rPr>
          <w:rFonts w:ascii="Segoe UI Emoji" w:hAnsi="Segoe UI Emoji" w:cs="Segoe UI Emoji"/>
        </w:rPr>
        <w:t>💧</w:t>
      </w:r>
      <w:r>
        <w:t xml:space="preserve"> Restez hydraté pendant votre balade à vélo ! Les entreprises partenaires de Fièrement Vélo ! proposent même de remplir vos bouteilles d'eau pour que vous restiez en forme et prêt à affronter les kilomètres qui vous attendent. </w:t>
      </w:r>
      <w:r>
        <w:rPr>
          <w:rFonts w:ascii="Segoe UI Emoji" w:hAnsi="Segoe UI Emoji" w:cs="Segoe UI Emoji"/>
        </w:rPr>
        <w:t>🚰</w:t>
      </w:r>
      <w:r>
        <w:t xml:space="preserve"> #Hydratation #CyclismeResponsable #FièrementVélo</w:t>
      </w:r>
    </w:p>
    <w:p w:rsidR="00AB3C53" w:rsidP="00AB3C53" w:rsidRDefault="00AB3C53" w14:paraId="113CDD56" w14:textId="77777777"/>
    <w:p w:rsidR="00E35293" w:rsidRDefault="00E35293" w14:paraId="779DF5BE" w14:textId="77777777"/>
    <w:sectPr w:rsidR="00E35293">
      <w:headerReference w:type="default" r:id="rId6"/>
      <w:pgSz w:w="12240" w:h="15840"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A0D26" w:rsidP="00E521B9" w:rsidRDefault="00CA0D26" w14:paraId="5B38F88D" w14:textId="77777777">
      <w:pPr>
        <w:spacing w:after="0" w:line="240" w:lineRule="auto"/>
      </w:pPr>
      <w:r>
        <w:separator/>
      </w:r>
    </w:p>
  </w:endnote>
  <w:endnote w:type="continuationSeparator" w:id="0">
    <w:p w:rsidR="00CA0D26" w:rsidP="00E521B9" w:rsidRDefault="00CA0D26" w14:paraId="38A45C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A0D26" w:rsidP="00E521B9" w:rsidRDefault="00CA0D26" w14:paraId="1E2E2BDC" w14:textId="77777777">
      <w:pPr>
        <w:spacing w:after="0" w:line="240" w:lineRule="auto"/>
      </w:pPr>
      <w:r>
        <w:separator/>
      </w:r>
    </w:p>
  </w:footnote>
  <w:footnote w:type="continuationSeparator" w:id="0">
    <w:p w:rsidR="00CA0D26" w:rsidP="00E521B9" w:rsidRDefault="00CA0D26" w14:paraId="2404C3D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521B9" w:rsidP="006B1E41" w:rsidRDefault="006B1E41" w14:paraId="5871676B" w14:textId="4D4F2810">
    <w:pPr>
      <w:pStyle w:val="En-tte"/>
      <w:jc w:val="center"/>
    </w:pPr>
    <w:r>
      <w:rPr>
        <w:noProof/>
      </w:rPr>
      <w:drawing>
        <wp:inline distT="0" distB="0" distL="0" distR="0" wp14:anchorId="38AFA7FC" wp14:editId="3AAFBDE1">
          <wp:extent cx="1276350" cy="1276350"/>
          <wp:effectExtent l="0" t="0" r="0" b="0"/>
          <wp:docPr id="3161150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E521B9" w:rsidRDefault="00E521B9" w14:paraId="5DA23D36" w14:textId="2CC9E56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53"/>
    <w:rsid w:val="000553DA"/>
    <w:rsid w:val="00663EF2"/>
    <w:rsid w:val="006B1E41"/>
    <w:rsid w:val="00AB3C53"/>
    <w:rsid w:val="00CA0D26"/>
    <w:rsid w:val="00D75D07"/>
    <w:rsid w:val="00E35293"/>
    <w:rsid w:val="00E521B9"/>
    <w:rsid w:val="0BEF5126"/>
    <w:rsid w:val="32D4C8D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C99E"/>
  <w15:chartTrackingRefBased/>
  <w15:docId w15:val="{78B749E7-7571-4EB4-9906-8FFB5516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AB3C5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B3C5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B3C5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B3C5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B3C5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B3C5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3C5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3C5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3C53"/>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AB3C53"/>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AB3C53"/>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AB3C53"/>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AB3C53"/>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AB3C53"/>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AB3C53"/>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AB3C53"/>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AB3C53"/>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AB3C53"/>
    <w:rPr>
      <w:rFonts w:eastAsiaTheme="majorEastAsia" w:cstheme="majorBidi"/>
      <w:color w:val="272727" w:themeColor="text1" w:themeTint="D8"/>
    </w:rPr>
  </w:style>
  <w:style w:type="paragraph" w:styleId="Titre">
    <w:name w:val="Title"/>
    <w:basedOn w:val="Normal"/>
    <w:next w:val="Normal"/>
    <w:link w:val="TitreCar"/>
    <w:uiPriority w:val="10"/>
    <w:qFormat/>
    <w:rsid w:val="00AB3C53"/>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AB3C53"/>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AB3C53"/>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AB3C5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B3C53"/>
    <w:pPr>
      <w:spacing w:before="160"/>
      <w:jc w:val="center"/>
    </w:pPr>
    <w:rPr>
      <w:i/>
      <w:iCs/>
      <w:color w:val="404040" w:themeColor="text1" w:themeTint="BF"/>
    </w:rPr>
  </w:style>
  <w:style w:type="character" w:styleId="CitationCar" w:customStyle="1">
    <w:name w:val="Citation Car"/>
    <w:basedOn w:val="Policepardfaut"/>
    <w:link w:val="Citation"/>
    <w:uiPriority w:val="29"/>
    <w:rsid w:val="00AB3C53"/>
    <w:rPr>
      <w:i/>
      <w:iCs/>
      <w:color w:val="404040" w:themeColor="text1" w:themeTint="BF"/>
    </w:rPr>
  </w:style>
  <w:style w:type="paragraph" w:styleId="Paragraphedeliste">
    <w:name w:val="List Paragraph"/>
    <w:basedOn w:val="Normal"/>
    <w:uiPriority w:val="34"/>
    <w:qFormat/>
    <w:rsid w:val="00AB3C53"/>
    <w:pPr>
      <w:ind w:left="720"/>
      <w:contextualSpacing/>
    </w:pPr>
  </w:style>
  <w:style w:type="character" w:styleId="Accentuationintense">
    <w:name w:val="Intense Emphasis"/>
    <w:basedOn w:val="Policepardfaut"/>
    <w:uiPriority w:val="21"/>
    <w:qFormat/>
    <w:rsid w:val="00AB3C53"/>
    <w:rPr>
      <w:i/>
      <w:iCs/>
      <w:color w:val="0F4761" w:themeColor="accent1" w:themeShade="BF"/>
    </w:rPr>
  </w:style>
  <w:style w:type="paragraph" w:styleId="Citationintense">
    <w:name w:val="Intense Quote"/>
    <w:basedOn w:val="Normal"/>
    <w:next w:val="Normal"/>
    <w:link w:val="CitationintenseCar"/>
    <w:uiPriority w:val="30"/>
    <w:qFormat/>
    <w:rsid w:val="00AB3C5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AB3C53"/>
    <w:rPr>
      <w:i/>
      <w:iCs/>
      <w:color w:val="0F4761" w:themeColor="accent1" w:themeShade="BF"/>
    </w:rPr>
  </w:style>
  <w:style w:type="character" w:styleId="Rfrenceintense">
    <w:name w:val="Intense Reference"/>
    <w:basedOn w:val="Policepardfaut"/>
    <w:uiPriority w:val="32"/>
    <w:qFormat/>
    <w:rsid w:val="00AB3C53"/>
    <w:rPr>
      <w:b/>
      <w:bCs/>
      <w:smallCaps/>
      <w:color w:val="0F4761" w:themeColor="accent1" w:themeShade="BF"/>
      <w:spacing w:val="5"/>
    </w:rPr>
  </w:style>
  <w:style w:type="paragraph" w:styleId="En-tte">
    <w:name w:val="header"/>
    <w:basedOn w:val="Normal"/>
    <w:link w:val="En-tteCar"/>
    <w:uiPriority w:val="99"/>
    <w:unhideWhenUsed/>
    <w:rsid w:val="00E521B9"/>
    <w:pPr>
      <w:tabs>
        <w:tab w:val="center" w:pos="4320"/>
        <w:tab w:val="right" w:pos="8640"/>
      </w:tabs>
      <w:spacing w:after="0" w:line="240" w:lineRule="auto"/>
    </w:pPr>
  </w:style>
  <w:style w:type="character" w:styleId="En-tteCar" w:customStyle="1">
    <w:name w:val="En-tête Car"/>
    <w:basedOn w:val="Policepardfaut"/>
    <w:link w:val="En-tte"/>
    <w:uiPriority w:val="99"/>
    <w:rsid w:val="00E521B9"/>
  </w:style>
  <w:style w:type="paragraph" w:styleId="Pieddepage">
    <w:name w:val="footer"/>
    <w:basedOn w:val="Normal"/>
    <w:link w:val="PieddepageCar"/>
    <w:uiPriority w:val="99"/>
    <w:unhideWhenUsed/>
    <w:rsid w:val="00E521B9"/>
    <w:pPr>
      <w:tabs>
        <w:tab w:val="center" w:pos="4320"/>
        <w:tab w:val="right" w:pos="8640"/>
      </w:tabs>
      <w:spacing w:after="0" w:line="240" w:lineRule="auto"/>
    </w:pPr>
  </w:style>
  <w:style w:type="character" w:styleId="PieddepageCar" w:customStyle="1">
    <w:name w:val="Pied de page Car"/>
    <w:basedOn w:val="Policepardfaut"/>
    <w:link w:val="Pieddepage"/>
    <w:uiPriority w:val="99"/>
    <w:rsid w:val="00E52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959417">
      <w:bodyDiv w:val="1"/>
      <w:marLeft w:val="0"/>
      <w:marRight w:val="0"/>
      <w:marTop w:val="0"/>
      <w:marBottom w:val="0"/>
      <w:divBdr>
        <w:top w:val="none" w:sz="0" w:space="0" w:color="auto"/>
        <w:left w:val="none" w:sz="0" w:space="0" w:color="auto"/>
        <w:bottom w:val="none" w:sz="0" w:space="0" w:color="auto"/>
        <w:right w:val="none" w:sz="0" w:space="0" w:color="auto"/>
      </w:divBdr>
      <w:divsChild>
        <w:div w:id="1020861787">
          <w:marLeft w:val="0"/>
          <w:marRight w:val="0"/>
          <w:marTop w:val="0"/>
          <w:marBottom w:val="0"/>
          <w:divBdr>
            <w:top w:val="single" w:sz="2" w:space="0" w:color="E3E3E3"/>
            <w:left w:val="single" w:sz="2" w:space="0" w:color="E3E3E3"/>
            <w:bottom w:val="single" w:sz="2" w:space="0" w:color="E3E3E3"/>
            <w:right w:val="single" w:sz="2" w:space="0" w:color="E3E3E3"/>
          </w:divBdr>
          <w:divsChild>
            <w:div w:id="366563298">
              <w:marLeft w:val="0"/>
              <w:marRight w:val="0"/>
              <w:marTop w:val="100"/>
              <w:marBottom w:val="100"/>
              <w:divBdr>
                <w:top w:val="single" w:sz="2" w:space="0" w:color="E3E3E3"/>
                <w:left w:val="single" w:sz="2" w:space="0" w:color="E3E3E3"/>
                <w:bottom w:val="single" w:sz="2" w:space="0" w:color="E3E3E3"/>
                <w:right w:val="single" w:sz="2" w:space="0" w:color="E3E3E3"/>
              </w:divBdr>
              <w:divsChild>
                <w:div w:id="489636702">
                  <w:marLeft w:val="0"/>
                  <w:marRight w:val="0"/>
                  <w:marTop w:val="0"/>
                  <w:marBottom w:val="0"/>
                  <w:divBdr>
                    <w:top w:val="single" w:sz="2" w:space="0" w:color="E3E3E3"/>
                    <w:left w:val="single" w:sz="2" w:space="0" w:color="E3E3E3"/>
                    <w:bottom w:val="single" w:sz="2" w:space="0" w:color="E3E3E3"/>
                    <w:right w:val="single" w:sz="2" w:space="0" w:color="E3E3E3"/>
                  </w:divBdr>
                  <w:divsChild>
                    <w:div w:id="1667004982">
                      <w:marLeft w:val="0"/>
                      <w:marRight w:val="0"/>
                      <w:marTop w:val="0"/>
                      <w:marBottom w:val="0"/>
                      <w:divBdr>
                        <w:top w:val="single" w:sz="2" w:space="0" w:color="E3E3E3"/>
                        <w:left w:val="single" w:sz="2" w:space="0" w:color="E3E3E3"/>
                        <w:bottom w:val="single" w:sz="2" w:space="0" w:color="E3E3E3"/>
                        <w:right w:val="single" w:sz="2" w:space="0" w:color="E3E3E3"/>
                      </w:divBdr>
                      <w:divsChild>
                        <w:div w:id="1450198704">
                          <w:marLeft w:val="0"/>
                          <w:marRight w:val="0"/>
                          <w:marTop w:val="0"/>
                          <w:marBottom w:val="0"/>
                          <w:divBdr>
                            <w:top w:val="single" w:sz="2" w:space="0" w:color="E3E3E3"/>
                            <w:left w:val="single" w:sz="2" w:space="0" w:color="E3E3E3"/>
                            <w:bottom w:val="single" w:sz="2" w:space="0" w:color="E3E3E3"/>
                            <w:right w:val="single" w:sz="2" w:space="0" w:color="E3E3E3"/>
                          </w:divBdr>
                          <w:divsChild>
                            <w:div w:id="2110272091">
                              <w:marLeft w:val="0"/>
                              <w:marRight w:val="0"/>
                              <w:marTop w:val="0"/>
                              <w:marBottom w:val="0"/>
                              <w:divBdr>
                                <w:top w:val="single" w:sz="2" w:space="0" w:color="E3E3E3"/>
                                <w:left w:val="single" w:sz="2" w:space="0" w:color="E3E3E3"/>
                                <w:bottom w:val="single" w:sz="2" w:space="0" w:color="E3E3E3"/>
                                <w:right w:val="single" w:sz="2" w:space="0" w:color="E3E3E3"/>
                              </w:divBdr>
                              <w:divsChild>
                                <w:div w:id="2059624801">
                                  <w:marLeft w:val="0"/>
                                  <w:marRight w:val="0"/>
                                  <w:marTop w:val="0"/>
                                  <w:marBottom w:val="0"/>
                                  <w:divBdr>
                                    <w:top w:val="single" w:sz="2" w:space="0" w:color="E3E3E3"/>
                                    <w:left w:val="single" w:sz="2" w:space="0" w:color="E3E3E3"/>
                                    <w:bottom w:val="single" w:sz="2" w:space="0" w:color="E3E3E3"/>
                                    <w:right w:val="single" w:sz="2" w:space="0" w:color="E3E3E3"/>
                                  </w:divBdr>
                                  <w:divsChild>
                                    <w:div w:id="900019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Marie-Claude Vidal</dc:creator>
  <keywords/>
  <dc:description/>
  <lastModifiedBy>Catherine Carignan-Levasseur</lastModifiedBy>
  <revision>6</revision>
  <dcterms:created xsi:type="dcterms:W3CDTF">2024-04-29T20:19:00.0000000Z</dcterms:created>
  <dcterms:modified xsi:type="dcterms:W3CDTF">2024-05-15T16:23:17.1945550Z</dcterms:modified>
</coreProperties>
</file>